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FA" w:rsidRPr="00793806" w:rsidRDefault="00400AB3">
      <w:pPr>
        <w:rPr>
          <w:b/>
          <w:u w:val="single"/>
        </w:rPr>
      </w:pPr>
      <w:r>
        <w:rPr>
          <w:b/>
          <w:u w:val="single"/>
        </w:rPr>
        <w:t>Scholing Decubitus</w:t>
      </w:r>
    </w:p>
    <w:p w:rsidR="00D95BFA" w:rsidRPr="00793806" w:rsidRDefault="00D95BFA">
      <w:pPr>
        <w:rPr>
          <w:u w:val="single"/>
        </w:rPr>
      </w:pPr>
      <w:r w:rsidRPr="00793806">
        <w:rPr>
          <w:u w:val="single"/>
        </w:rPr>
        <w:t>Inhoud:</w:t>
      </w:r>
    </w:p>
    <w:p w:rsidR="00400AB3" w:rsidRPr="00400AB3" w:rsidRDefault="00400AB3" w:rsidP="00400AB3">
      <w:r w:rsidRPr="00400AB3">
        <w:t>Tijdens deze scholing gaan we nadat we kort de anatomie hebben verfrist in op de verschillende verschijnselen en graden van decubitus. Daarnaast zal er stil worden gestaan bij preventie maatregelen en behandeling van decubitus</w:t>
      </w:r>
      <w:r>
        <w:t xml:space="preserve">. </w:t>
      </w:r>
    </w:p>
    <w:p w:rsidR="00400AB3" w:rsidRPr="00400AB3" w:rsidRDefault="00400AB3" w:rsidP="00400AB3">
      <w:pPr>
        <w:rPr>
          <w:u w:val="single"/>
        </w:rPr>
      </w:pPr>
    </w:p>
    <w:p w:rsidR="00400AB3" w:rsidRPr="00400AB3" w:rsidRDefault="00400AB3" w:rsidP="00400AB3">
      <w:pPr>
        <w:rPr>
          <w:u w:val="single"/>
        </w:rPr>
      </w:pPr>
      <w:r w:rsidRPr="00400AB3">
        <w:rPr>
          <w:u w:val="single"/>
        </w:rPr>
        <w:t>Voor wie?</w:t>
      </w:r>
    </w:p>
    <w:p w:rsidR="00400AB3" w:rsidRPr="00400AB3" w:rsidRDefault="00400AB3" w:rsidP="00400AB3">
      <w:r w:rsidRPr="00400AB3">
        <w:t>niveau 3, 4, en 5</w:t>
      </w:r>
    </w:p>
    <w:p w:rsidR="00400AB3" w:rsidRPr="00400AB3" w:rsidRDefault="00400AB3" w:rsidP="00400AB3">
      <w:pPr>
        <w:rPr>
          <w:u w:val="single"/>
        </w:rPr>
      </w:pPr>
    </w:p>
    <w:p w:rsidR="00D95BFA" w:rsidRDefault="00D95BFA" w:rsidP="00D95BFA">
      <w:pPr>
        <w:rPr>
          <w:u w:val="single"/>
        </w:rPr>
      </w:pPr>
      <w:r w:rsidRPr="00793806">
        <w:rPr>
          <w:u w:val="single"/>
        </w:rPr>
        <w:t>Doelen:</w:t>
      </w:r>
    </w:p>
    <w:p w:rsidR="00400AB3" w:rsidRPr="00400AB3" w:rsidRDefault="00400AB3" w:rsidP="00400AB3">
      <w:r w:rsidRPr="00400AB3">
        <w:t>Je weet na de scholing wat decubitus is.</w:t>
      </w:r>
    </w:p>
    <w:p w:rsidR="00400AB3" w:rsidRPr="00400AB3" w:rsidRDefault="00400AB3" w:rsidP="00400AB3">
      <w:r w:rsidRPr="00400AB3">
        <w:t>Je kunt na de scholing benoemen welke verschillende verschijningsvormen er zijn en wat dat betekent voor de cliënt en zijn anatomie.</w:t>
      </w:r>
    </w:p>
    <w:p w:rsidR="00400AB3" w:rsidRPr="00400AB3" w:rsidRDefault="00400AB3" w:rsidP="00400AB3">
      <w:r w:rsidRPr="00400AB3">
        <w:t>Je weet na de scholing welke preventie maatregelen je kunt nemen.</w:t>
      </w:r>
    </w:p>
    <w:p w:rsidR="008E1076" w:rsidRDefault="00400AB3" w:rsidP="00400AB3">
      <w:r w:rsidRPr="00400AB3">
        <w:t>Je weet na de scholing hoe je een decubitus wond kunt behandelen</w:t>
      </w:r>
      <w:r>
        <w:t>.</w:t>
      </w:r>
    </w:p>
    <w:p w:rsidR="00400AB3" w:rsidRPr="00400AB3" w:rsidRDefault="00400AB3" w:rsidP="00400AB3"/>
    <w:p w:rsidR="001E0137" w:rsidRPr="00793806" w:rsidRDefault="001E0137" w:rsidP="00D95BFA">
      <w:r w:rsidRPr="00793806">
        <w:rPr>
          <w:u w:val="single"/>
        </w:rPr>
        <w:t>Programma:</w:t>
      </w:r>
    </w:p>
    <w:p w:rsidR="00402E7B" w:rsidRDefault="008E1076" w:rsidP="00400AB3">
      <w:r w:rsidRPr="00793806">
        <w:t>13:00-</w:t>
      </w:r>
      <w:r w:rsidR="00400AB3">
        <w:t xml:space="preserve"> 13:20 Wat is decubitus en wat zijn de oorzaken er van, risicogroepen</w:t>
      </w:r>
    </w:p>
    <w:p w:rsidR="00400AB3" w:rsidRDefault="00400AB3" w:rsidP="00400AB3">
      <w:r>
        <w:t>13:20-13:30 Anatomie huid, risicoplaatsen decubitus</w:t>
      </w:r>
    </w:p>
    <w:p w:rsidR="00400AB3" w:rsidRDefault="00400AB3" w:rsidP="00400AB3">
      <w:r>
        <w:t>13:30-14:00 stadia decubitus</w:t>
      </w:r>
    </w:p>
    <w:p w:rsidR="00400AB3" w:rsidRDefault="00400AB3" w:rsidP="00400AB3">
      <w:r>
        <w:t>14:00-14:05 niet alles is decubitus</w:t>
      </w:r>
    </w:p>
    <w:p w:rsidR="00400AB3" w:rsidRDefault="00400AB3" w:rsidP="00400AB3">
      <w:r>
        <w:t>14:05-14:25 Preventie, zelfpreventie zin en onzin</w:t>
      </w:r>
    </w:p>
    <w:p w:rsidR="00400AB3" w:rsidRDefault="00400AB3" w:rsidP="00400AB3">
      <w:r>
        <w:t>14:25- 14:45 Maatregelen en scorelijsten</w:t>
      </w:r>
    </w:p>
    <w:p w:rsidR="00400AB3" w:rsidRDefault="00400AB3" w:rsidP="00400AB3">
      <w:r>
        <w:t>14:45-15:00 Uitwerken maatregelen</w:t>
      </w:r>
    </w:p>
    <w:p w:rsidR="00400AB3" w:rsidRDefault="00400AB3" w:rsidP="00400AB3">
      <w:r>
        <w:t>15:00-15:15 pauze</w:t>
      </w:r>
    </w:p>
    <w:p w:rsidR="00400AB3" w:rsidRDefault="00400AB3" w:rsidP="00400AB3">
      <w:r>
        <w:t>15:15-15:30 Soorten matrassen en kussens</w:t>
      </w:r>
    </w:p>
    <w:p w:rsidR="00400AB3" w:rsidRPr="00793806" w:rsidRDefault="00400AB3" w:rsidP="00400AB3">
      <w:r>
        <w:t>15:30-15:50 wondbehandeling decubitus wond</w:t>
      </w:r>
    </w:p>
    <w:p w:rsidR="00402E7B" w:rsidRPr="00793806" w:rsidRDefault="00402E7B" w:rsidP="00D95BFA">
      <w:r w:rsidRPr="00793806">
        <w:t>15:50-16:00 Afsluiting en evaluatie</w:t>
      </w:r>
    </w:p>
    <w:p w:rsidR="00402E7B" w:rsidRPr="00793806" w:rsidRDefault="00402E7B" w:rsidP="00D95BFA"/>
    <w:p w:rsidR="0061593B" w:rsidRPr="00793806" w:rsidRDefault="0061593B" w:rsidP="00D95BFA">
      <w:pPr>
        <w:rPr>
          <w:u w:val="single"/>
        </w:rPr>
      </w:pPr>
      <w:r w:rsidRPr="00793806">
        <w:rPr>
          <w:u w:val="single"/>
        </w:rPr>
        <w:t>Studiebelasting:</w:t>
      </w:r>
    </w:p>
    <w:p w:rsidR="0061593B" w:rsidRPr="00793806" w:rsidRDefault="0061593B" w:rsidP="00D95BFA">
      <w:r w:rsidRPr="00793806">
        <w:t>De studieb</w:t>
      </w:r>
      <w:r w:rsidR="008E1076" w:rsidRPr="00793806">
        <w:t xml:space="preserve">elasting bestaat uit </w:t>
      </w:r>
      <w:r w:rsidR="00400AB3">
        <w:t>de duur van de cursus en is 3 uur.</w:t>
      </w:r>
    </w:p>
    <w:p w:rsidR="0061593B" w:rsidRPr="00793806" w:rsidRDefault="0061593B" w:rsidP="00D95BFA"/>
    <w:p w:rsidR="0061593B" w:rsidRPr="00793806" w:rsidRDefault="0061593B" w:rsidP="00D95BFA">
      <w:pPr>
        <w:rPr>
          <w:u w:val="single"/>
        </w:rPr>
      </w:pPr>
      <w:r w:rsidRPr="00793806">
        <w:rPr>
          <w:u w:val="single"/>
        </w:rPr>
        <w:lastRenderedPageBreak/>
        <w:t xml:space="preserve">Locatie scholing: </w:t>
      </w:r>
    </w:p>
    <w:p w:rsidR="0061593B" w:rsidRPr="00793806" w:rsidRDefault="0061593B" w:rsidP="00D95BFA">
      <w:r w:rsidRPr="00793806">
        <w:t xml:space="preserve">De scholing wordt georganiseerd door beter thuis wonen thuiszorg. De cursus wordt gegeven in het hoofdkantoor, </w:t>
      </w:r>
      <w:proofErr w:type="spellStart"/>
      <w:r w:rsidRPr="00793806">
        <w:t>kortewijkstraat</w:t>
      </w:r>
      <w:proofErr w:type="spellEnd"/>
      <w:r w:rsidRPr="00793806">
        <w:t xml:space="preserve"> 81 in Hoogeveen. De organisatie is te bereiken op telefoon nummer 0528-341162. </w:t>
      </w:r>
    </w:p>
    <w:p w:rsidR="0061593B" w:rsidRPr="00793806" w:rsidRDefault="0061593B" w:rsidP="00D95BFA"/>
    <w:p w:rsidR="0061593B" w:rsidRPr="00793806" w:rsidRDefault="0061593B" w:rsidP="00D95BFA">
      <w:pPr>
        <w:rPr>
          <w:u w:val="single"/>
        </w:rPr>
      </w:pPr>
      <w:r w:rsidRPr="00793806">
        <w:rPr>
          <w:u w:val="single"/>
        </w:rPr>
        <w:t xml:space="preserve">Data scholing: </w:t>
      </w:r>
    </w:p>
    <w:p w:rsidR="0061593B" w:rsidRPr="00793806" w:rsidRDefault="0061593B" w:rsidP="00D95BFA">
      <w:r w:rsidRPr="00793806">
        <w:t>De scholing zal regelmatig gegeven worden en staat al gepland o</w:t>
      </w:r>
      <w:r w:rsidR="008E1076" w:rsidRPr="00793806">
        <w:t>p</w:t>
      </w:r>
      <w:r w:rsidRPr="00793806">
        <w:t xml:space="preserve"> de volgende data:</w:t>
      </w:r>
    </w:p>
    <w:p w:rsidR="008E1076" w:rsidRDefault="00400AB3" w:rsidP="00D95BFA">
      <w:r>
        <w:t>26</w:t>
      </w:r>
      <w:r w:rsidR="008E1076" w:rsidRPr="00793806">
        <w:t>-11-2015</w:t>
      </w:r>
    </w:p>
    <w:p w:rsidR="00400AB3" w:rsidRPr="00793806" w:rsidRDefault="00400AB3" w:rsidP="00D95BFA"/>
    <w:p w:rsidR="00793806" w:rsidRPr="00793806" w:rsidRDefault="00793806" w:rsidP="00D95BFA">
      <w:pPr>
        <w:rPr>
          <w:u w:val="single"/>
        </w:rPr>
      </w:pPr>
      <w:r w:rsidRPr="00793806">
        <w:rPr>
          <w:u w:val="single"/>
        </w:rPr>
        <w:t>Aantal deelnemers:</w:t>
      </w:r>
    </w:p>
    <w:p w:rsidR="00793806" w:rsidRDefault="00793806" w:rsidP="00D95BFA">
      <w:r w:rsidRPr="00793806">
        <w:t>Het minimaal aantal deelnemers is 5 en het maximaal aantal deelnemers 20.</w:t>
      </w:r>
    </w:p>
    <w:p w:rsidR="00400AB3" w:rsidRPr="00793806" w:rsidRDefault="00400AB3" w:rsidP="00D95BFA">
      <w:bookmarkStart w:id="0" w:name="_GoBack"/>
      <w:bookmarkEnd w:id="0"/>
    </w:p>
    <w:p w:rsidR="0061593B" w:rsidRPr="00793806" w:rsidRDefault="0056783C" w:rsidP="00D95BFA">
      <w:pPr>
        <w:rPr>
          <w:u w:val="single"/>
        </w:rPr>
      </w:pPr>
      <w:r w:rsidRPr="00793806">
        <w:rPr>
          <w:u w:val="single"/>
        </w:rPr>
        <w:t>Wie geeft de scholing:</w:t>
      </w:r>
    </w:p>
    <w:p w:rsidR="0056783C" w:rsidRPr="00793806" w:rsidRDefault="0056783C" w:rsidP="00D95BFA">
      <w:r w:rsidRPr="00793806">
        <w:t>De scholing</w:t>
      </w:r>
      <w:r w:rsidR="008E1076" w:rsidRPr="00793806">
        <w:t xml:space="preserve"> wordt gegeven door José Haan-Bijl een niveau vijf</w:t>
      </w:r>
      <w:r w:rsidRPr="00793806">
        <w:t xml:space="preserve"> verpleegkundige. Zij hee</w:t>
      </w:r>
      <w:r w:rsidR="008E1076" w:rsidRPr="00793806">
        <w:t xml:space="preserve">ft in juni 2014 haar BVE docenten opleiding afgerond. José is sinds 2012 werkzaam voor het specialistisch team (AVT) van beter thuis wonen thuiszorg. Naast het werk voor het specialistisch team en het geven van scholing werkt José op dit moment één dag in de week als docent op een ROC. </w:t>
      </w:r>
    </w:p>
    <w:p w:rsidR="008E1076" w:rsidRPr="00793806" w:rsidRDefault="008E1076" w:rsidP="00D95BFA">
      <w:r w:rsidRPr="00793806">
        <w:t xml:space="preserve">Voordat José aan het werk ging bij beter thuis wonen thuiszorg heeft zij 20 jaar in het ziekenhuis gewerkt. Ze heeft daar gewerkt op afdeling chirurgie, short </w:t>
      </w:r>
      <w:proofErr w:type="spellStart"/>
      <w:r w:rsidRPr="00793806">
        <w:t>stay</w:t>
      </w:r>
      <w:proofErr w:type="spellEnd"/>
      <w:r w:rsidRPr="00793806">
        <w:t xml:space="preserve"> en gedurende vele jaren op de recovery. </w:t>
      </w:r>
    </w:p>
    <w:p w:rsidR="0061593B" w:rsidRPr="00793806" w:rsidRDefault="0061593B" w:rsidP="00D95BFA"/>
    <w:p w:rsidR="001E0137" w:rsidRPr="00793806" w:rsidRDefault="001E0137" w:rsidP="00D95BFA">
      <w:pPr>
        <w:rPr>
          <w:u w:val="single"/>
        </w:rPr>
      </w:pPr>
    </w:p>
    <w:p w:rsidR="00D95BFA" w:rsidRPr="00793806" w:rsidRDefault="00D95BFA" w:rsidP="00D95BFA"/>
    <w:p w:rsidR="00D95BFA" w:rsidRDefault="00D95BFA" w:rsidP="00D95BFA">
      <w:pPr>
        <w:rPr>
          <w:u w:val="single"/>
        </w:rPr>
      </w:pPr>
    </w:p>
    <w:p w:rsidR="00D95BFA" w:rsidRPr="00D95BFA" w:rsidRDefault="00D95BFA">
      <w:pPr>
        <w:rPr>
          <w:u w:val="single"/>
        </w:rPr>
      </w:pPr>
    </w:p>
    <w:sectPr w:rsidR="00D95BFA" w:rsidRPr="00D95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AE"/>
    <w:multiLevelType w:val="multilevel"/>
    <w:tmpl w:val="250A3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FA"/>
    <w:rsid w:val="001E0137"/>
    <w:rsid w:val="00400AB3"/>
    <w:rsid w:val="00402E7B"/>
    <w:rsid w:val="0056783C"/>
    <w:rsid w:val="0061593B"/>
    <w:rsid w:val="00673C14"/>
    <w:rsid w:val="00793806"/>
    <w:rsid w:val="008E1076"/>
    <w:rsid w:val="00D95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908FA-6C22-4458-85CC-C5D16B04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107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9589">
      <w:bodyDiv w:val="1"/>
      <w:marLeft w:val="0"/>
      <w:marRight w:val="0"/>
      <w:marTop w:val="0"/>
      <w:marBottom w:val="0"/>
      <w:divBdr>
        <w:top w:val="none" w:sz="0" w:space="0" w:color="auto"/>
        <w:left w:val="none" w:sz="0" w:space="0" w:color="auto"/>
        <w:bottom w:val="none" w:sz="0" w:space="0" w:color="auto"/>
        <w:right w:val="none" w:sz="0" w:space="0" w:color="auto"/>
      </w:divBdr>
    </w:div>
    <w:div w:id="698815636">
      <w:bodyDiv w:val="1"/>
      <w:marLeft w:val="0"/>
      <w:marRight w:val="0"/>
      <w:marTop w:val="0"/>
      <w:marBottom w:val="0"/>
      <w:divBdr>
        <w:top w:val="none" w:sz="0" w:space="0" w:color="auto"/>
        <w:left w:val="none" w:sz="0" w:space="0" w:color="auto"/>
        <w:bottom w:val="none" w:sz="0" w:space="0" w:color="auto"/>
        <w:right w:val="none" w:sz="0" w:space="0" w:color="auto"/>
      </w:divBdr>
      <w:divsChild>
        <w:div w:id="1394742688">
          <w:marLeft w:val="0"/>
          <w:marRight w:val="0"/>
          <w:marTop w:val="0"/>
          <w:marBottom w:val="0"/>
          <w:divBdr>
            <w:top w:val="none" w:sz="0" w:space="0" w:color="auto"/>
            <w:left w:val="none" w:sz="0" w:space="0" w:color="auto"/>
            <w:bottom w:val="none" w:sz="0" w:space="0" w:color="auto"/>
            <w:right w:val="none" w:sz="0" w:space="0" w:color="auto"/>
          </w:divBdr>
          <w:divsChild>
            <w:div w:id="1182931612">
              <w:marLeft w:val="0"/>
              <w:marRight w:val="0"/>
              <w:marTop w:val="0"/>
              <w:marBottom w:val="0"/>
              <w:divBdr>
                <w:top w:val="none" w:sz="0" w:space="0" w:color="auto"/>
                <w:left w:val="none" w:sz="0" w:space="0" w:color="auto"/>
                <w:bottom w:val="none" w:sz="0" w:space="0" w:color="auto"/>
                <w:right w:val="none" w:sz="0" w:space="0" w:color="auto"/>
              </w:divBdr>
              <w:divsChild>
                <w:div w:id="738790990">
                  <w:marLeft w:val="0"/>
                  <w:marRight w:val="0"/>
                  <w:marTop w:val="0"/>
                  <w:marBottom w:val="0"/>
                  <w:divBdr>
                    <w:top w:val="none" w:sz="0" w:space="0" w:color="auto"/>
                    <w:left w:val="none" w:sz="0" w:space="0" w:color="auto"/>
                    <w:bottom w:val="none" w:sz="0" w:space="0" w:color="auto"/>
                    <w:right w:val="none" w:sz="0" w:space="0" w:color="auto"/>
                  </w:divBdr>
                  <w:divsChild>
                    <w:div w:id="1985770842">
                      <w:marLeft w:val="0"/>
                      <w:marRight w:val="0"/>
                      <w:marTop w:val="0"/>
                      <w:marBottom w:val="0"/>
                      <w:divBdr>
                        <w:top w:val="none" w:sz="0" w:space="0" w:color="auto"/>
                        <w:left w:val="none" w:sz="0" w:space="0" w:color="auto"/>
                        <w:bottom w:val="none" w:sz="0" w:space="0" w:color="auto"/>
                        <w:right w:val="none" w:sz="0" w:space="0" w:color="auto"/>
                      </w:divBdr>
                      <w:divsChild>
                        <w:div w:id="1197741357">
                          <w:marLeft w:val="0"/>
                          <w:marRight w:val="0"/>
                          <w:marTop w:val="0"/>
                          <w:marBottom w:val="0"/>
                          <w:divBdr>
                            <w:top w:val="none" w:sz="0" w:space="0" w:color="auto"/>
                            <w:left w:val="none" w:sz="0" w:space="0" w:color="auto"/>
                            <w:bottom w:val="none" w:sz="0" w:space="0" w:color="auto"/>
                            <w:right w:val="none" w:sz="0" w:space="0" w:color="auto"/>
                          </w:divBdr>
                          <w:divsChild>
                            <w:div w:id="518743226">
                              <w:marLeft w:val="0"/>
                              <w:marRight w:val="0"/>
                              <w:marTop w:val="0"/>
                              <w:marBottom w:val="0"/>
                              <w:divBdr>
                                <w:top w:val="none" w:sz="0" w:space="0" w:color="auto"/>
                                <w:left w:val="none" w:sz="0" w:space="0" w:color="auto"/>
                                <w:bottom w:val="none" w:sz="0" w:space="0" w:color="auto"/>
                                <w:right w:val="none" w:sz="0" w:space="0" w:color="auto"/>
                              </w:divBdr>
                              <w:divsChild>
                                <w:div w:id="1798983162">
                                  <w:marLeft w:val="0"/>
                                  <w:marRight w:val="0"/>
                                  <w:marTop w:val="0"/>
                                  <w:marBottom w:val="0"/>
                                  <w:divBdr>
                                    <w:top w:val="none" w:sz="0" w:space="0" w:color="auto"/>
                                    <w:left w:val="none" w:sz="0" w:space="0" w:color="auto"/>
                                    <w:bottom w:val="none" w:sz="0" w:space="0" w:color="auto"/>
                                    <w:right w:val="none" w:sz="0" w:space="0" w:color="auto"/>
                                  </w:divBdr>
                                  <w:divsChild>
                                    <w:div w:id="16848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2015-04-15T12:48:00Z</dcterms:created>
  <dcterms:modified xsi:type="dcterms:W3CDTF">2015-04-15T12:48:00Z</dcterms:modified>
</cp:coreProperties>
</file>